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47C" w:rsidRPr="00BF447C" w:rsidRDefault="00BF447C" w:rsidP="00BF447C"/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664"/>
        <w:gridCol w:w="1276"/>
        <w:gridCol w:w="1418"/>
        <w:gridCol w:w="1075"/>
        <w:gridCol w:w="1271"/>
      </w:tblGrid>
      <w:tr w:rsidR="00BF447C" w:rsidRPr="00BF447C" w:rsidTr="001362FA">
        <w:tc>
          <w:tcPr>
            <w:tcW w:w="8851" w:type="dxa"/>
            <w:gridSpan w:val="6"/>
          </w:tcPr>
          <w:p w:rsidR="00BF447C" w:rsidRPr="00BF447C" w:rsidRDefault="00BF447C" w:rsidP="00BF4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47C">
              <w:rPr>
                <w:rFonts w:ascii="Times New Roman" w:hAnsi="Times New Roman"/>
                <w:b/>
                <w:sz w:val="24"/>
                <w:szCs w:val="24"/>
              </w:rPr>
              <w:t xml:space="preserve">Геометрия 8а класс </w:t>
            </w:r>
          </w:p>
          <w:p w:rsidR="00BF447C" w:rsidRPr="00BF447C" w:rsidRDefault="00BF447C" w:rsidP="00BF4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47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BF447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rizatdinova</w:t>
            </w:r>
            <w:proofErr w:type="spellEnd"/>
            <w:r w:rsidRPr="00BF447C">
              <w:rPr>
                <w:rFonts w:ascii="Times New Roman" w:hAnsi="Times New Roman"/>
                <w:i/>
                <w:sz w:val="24"/>
                <w:szCs w:val="24"/>
              </w:rPr>
              <w:t>.80@</w:t>
            </w:r>
            <w:r w:rsidRPr="00BF447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BF447C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 w:rsidRPr="00BF447C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BF447C" w:rsidRPr="00BF447C" w:rsidTr="001362FA">
        <w:tc>
          <w:tcPr>
            <w:tcW w:w="1147" w:type="dxa"/>
          </w:tcPr>
          <w:p w:rsidR="00BF447C" w:rsidRPr="00BF447C" w:rsidRDefault="00BF447C" w:rsidP="00BF4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47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664" w:type="dxa"/>
          </w:tcPr>
          <w:p w:rsidR="00BF447C" w:rsidRPr="00BF447C" w:rsidRDefault="00BF447C" w:rsidP="00BF4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47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BF447C" w:rsidRPr="00BF447C" w:rsidRDefault="00BF447C" w:rsidP="00BF4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47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276" w:type="dxa"/>
          </w:tcPr>
          <w:p w:rsidR="00BF447C" w:rsidRPr="00BF447C" w:rsidRDefault="00BF447C" w:rsidP="00BF4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47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F447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418" w:type="dxa"/>
          </w:tcPr>
          <w:p w:rsidR="00BF447C" w:rsidRPr="00BF447C" w:rsidRDefault="00BF447C" w:rsidP="00BF4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47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F447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75" w:type="dxa"/>
          </w:tcPr>
          <w:p w:rsidR="00BF447C" w:rsidRPr="00BF447C" w:rsidRDefault="00BF447C" w:rsidP="00BF4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447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BF447C" w:rsidRPr="00BF447C" w:rsidRDefault="00BF447C" w:rsidP="00BF4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47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F447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F447C" w:rsidRPr="00BF447C" w:rsidTr="001362FA">
        <w:tc>
          <w:tcPr>
            <w:tcW w:w="1147" w:type="dxa"/>
          </w:tcPr>
          <w:p w:rsidR="00BF447C" w:rsidRPr="00BF447C" w:rsidRDefault="00DD2FD4" w:rsidP="00BF4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  <w:p w:rsidR="00BF447C" w:rsidRPr="00BF447C" w:rsidRDefault="00BF447C" w:rsidP="00BF4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4" w:type="dxa"/>
          </w:tcPr>
          <w:p w:rsidR="00BF447C" w:rsidRPr="00BF447C" w:rsidRDefault="00BF447C" w:rsidP="00BF44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44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Решение задач. Подготовка к контрольной работе. Контрольная работа №4</w:t>
            </w:r>
          </w:p>
          <w:p w:rsidR="00BF447C" w:rsidRPr="00BF447C" w:rsidRDefault="00BF447C" w:rsidP="00BF4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44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 w:rsidRPr="00BF4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пункт 69, стр. 175-177.</w:t>
            </w:r>
          </w:p>
        </w:tc>
        <w:tc>
          <w:tcPr>
            <w:tcW w:w="1276" w:type="dxa"/>
          </w:tcPr>
          <w:p w:rsidR="00BF447C" w:rsidRPr="00BF447C" w:rsidRDefault="00BF447C" w:rsidP="00BF447C">
            <w:pPr>
              <w:spacing w:after="0" w:line="240" w:lineRule="auto"/>
            </w:pPr>
            <w:r w:rsidRPr="00BF447C">
              <w:rPr>
                <w:rFonts w:ascii="Times New Roman" w:hAnsi="Times New Roman"/>
                <w:sz w:val="24"/>
                <w:szCs w:val="24"/>
              </w:rPr>
              <w:t>Видеоконференция, рассылка заданий</w:t>
            </w:r>
          </w:p>
        </w:tc>
        <w:tc>
          <w:tcPr>
            <w:tcW w:w="1418" w:type="dxa"/>
          </w:tcPr>
          <w:p w:rsidR="00BF447C" w:rsidRPr="00BF447C" w:rsidRDefault="00BF447C" w:rsidP="00BF447C">
            <w:pPr>
              <w:spacing w:after="0" w:line="240" w:lineRule="auto"/>
            </w:pPr>
            <w:r w:rsidRPr="00BF447C">
              <w:t>Записать решение задач, решить задачи</w:t>
            </w:r>
          </w:p>
        </w:tc>
        <w:tc>
          <w:tcPr>
            <w:tcW w:w="1075" w:type="dxa"/>
          </w:tcPr>
          <w:p w:rsidR="00BF447C" w:rsidRPr="00BF447C" w:rsidRDefault="00BF447C" w:rsidP="00BF447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47C"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BF447C" w:rsidRPr="00BF447C" w:rsidRDefault="00BF447C" w:rsidP="00BF447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47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BF447C" w:rsidRPr="00BF447C" w:rsidTr="001362FA">
        <w:tc>
          <w:tcPr>
            <w:tcW w:w="1147" w:type="dxa"/>
          </w:tcPr>
          <w:p w:rsidR="00BF447C" w:rsidRPr="00BF447C" w:rsidRDefault="00BF447C" w:rsidP="00BF447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4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64" w:type="dxa"/>
          </w:tcPr>
          <w:p w:rsidR="00BF447C" w:rsidRPr="00BF447C" w:rsidRDefault="00BF447C" w:rsidP="00BF447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F44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Взаимное расположение прямой и окружности. Касательная к окружности.</w:t>
            </w:r>
          </w:p>
          <w:p w:rsidR="00BF447C" w:rsidRPr="00BF447C" w:rsidRDefault="00BF447C" w:rsidP="00BF447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44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1) </w:t>
            </w:r>
            <w:r w:rsidRPr="00BF44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пункт 71, стр. 163-164.</w:t>
            </w:r>
          </w:p>
        </w:tc>
        <w:tc>
          <w:tcPr>
            <w:tcW w:w="1276" w:type="dxa"/>
          </w:tcPr>
          <w:p w:rsidR="00BF447C" w:rsidRPr="00BF447C" w:rsidRDefault="00BF447C" w:rsidP="00BF447C">
            <w:pPr>
              <w:spacing w:after="0" w:line="240" w:lineRule="auto"/>
            </w:pPr>
            <w:r w:rsidRPr="00BF447C">
              <w:rPr>
                <w:rFonts w:ascii="Times New Roman" w:hAnsi="Times New Roman"/>
                <w:sz w:val="24"/>
                <w:szCs w:val="24"/>
              </w:rPr>
              <w:t>Видеоконференция, рассылка заданий</w:t>
            </w:r>
          </w:p>
        </w:tc>
        <w:tc>
          <w:tcPr>
            <w:tcW w:w="1418" w:type="dxa"/>
          </w:tcPr>
          <w:p w:rsidR="00BF447C" w:rsidRPr="00BF447C" w:rsidRDefault="00BF447C" w:rsidP="00BF447C">
            <w:pPr>
              <w:spacing w:after="0" w:line="240" w:lineRule="auto"/>
            </w:pPr>
            <w:r w:rsidRPr="00BF447C">
              <w:t>Написать конспект, решить задачи</w:t>
            </w:r>
          </w:p>
        </w:tc>
        <w:tc>
          <w:tcPr>
            <w:tcW w:w="1075" w:type="dxa"/>
          </w:tcPr>
          <w:p w:rsidR="00BF447C" w:rsidRPr="00BF447C" w:rsidRDefault="00BF447C" w:rsidP="00BF447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47C"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</w:tcPr>
          <w:p w:rsidR="00BF447C" w:rsidRPr="00BF447C" w:rsidRDefault="00BF447C" w:rsidP="00BF447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47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BF447C" w:rsidRPr="00BF447C" w:rsidRDefault="00BF447C" w:rsidP="00BF447C"/>
    <w:p w:rsidR="0000204B" w:rsidRDefault="00DD2FD4"/>
    <w:sectPr w:rsidR="00002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893"/>
    <w:rsid w:val="008F0893"/>
    <w:rsid w:val="00BF447C"/>
    <w:rsid w:val="00CE7F92"/>
    <w:rsid w:val="00DD2FD4"/>
    <w:rsid w:val="00E5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643AC"/>
  <w15:chartTrackingRefBased/>
  <w15:docId w15:val="{59087F09-CD18-4496-9D6A-B38C69AB7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 Balance</dc:creator>
  <cp:keywords/>
  <dc:description/>
  <cp:lastModifiedBy>Life Balance</cp:lastModifiedBy>
  <cp:revision>3</cp:revision>
  <dcterms:created xsi:type="dcterms:W3CDTF">2020-04-05T15:21:00Z</dcterms:created>
  <dcterms:modified xsi:type="dcterms:W3CDTF">2020-04-05T15:22:00Z</dcterms:modified>
</cp:coreProperties>
</file>